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95" w:rsidRPr="00A75898" w:rsidRDefault="0074307C" w:rsidP="0025399D">
      <w:pPr>
        <w:jc w:val="left"/>
        <w:rPr>
          <w:b/>
          <w:sz w:val="28"/>
          <w:szCs w:val="28"/>
        </w:rPr>
      </w:pPr>
      <w:r>
        <w:rPr>
          <w:rFonts w:hint="eastAsia"/>
          <w:b/>
          <w:sz w:val="28"/>
          <w:szCs w:val="28"/>
        </w:rPr>
        <w:t>平成</w:t>
      </w:r>
      <w:r w:rsidR="00B22FF1">
        <w:rPr>
          <w:rFonts w:hint="eastAsia"/>
          <w:b/>
          <w:sz w:val="28"/>
          <w:szCs w:val="28"/>
        </w:rPr>
        <w:t>27</w:t>
      </w:r>
      <w:r>
        <w:rPr>
          <w:rFonts w:hint="eastAsia"/>
          <w:b/>
          <w:sz w:val="28"/>
          <w:szCs w:val="28"/>
        </w:rPr>
        <w:t>年度第</w:t>
      </w:r>
      <w:r w:rsidR="00B22FF1">
        <w:rPr>
          <w:rFonts w:hint="eastAsia"/>
          <w:b/>
          <w:sz w:val="28"/>
          <w:szCs w:val="28"/>
        </w:rPr>
        <w:t>1</w:t>
      </w:r>
      <w:r>
        <w:rPr>
          <w:rFonts w:hint="eastAsia"/>
          <w:b/>
          <w:sz w:val="28"/>
          <w:szCs w:val="28"/>
        </w:rPr>
        <w:t>回名張市男女共同参画推進審議会</w:t>
      </w:r>
      <w:r w:rsidR="000E3988" w:rsidRPr="00A75898">
        <w:rPr>
          <w:rFonts w:hint="eastAsia"/>
          <w:b/>
          <w:sz w:val="28"/>
          <w:szCs w:val="28"/>
        </w:rPr>
        <w:t>の主な意見</w:t>
      </w:r>
    </w:p>
    <w:p w:rsidR="00B22FF1" w:rsidRPr="00B22FF1" w:rsidRDefault="00B22FF1">
      <w:pPr>
        <w:rPr>
          <w:rFonts w:hint="eastAsia"/>
        </w:rPr>
      </w:pPr>
    </w:p>
    <w:p w:rsidR="00B22FF1" w:rsidRDefault="000E3988" w:rsidP="00B22FF1">
      <w:pPr>
        <w:ind w:firstLineChars="100" w:firstLine="240"/>
        <w:rPr>
          <w:sz w:val="24"/>
          <w:szCs w:val="24"/>
        </w:rPr>
      </w:pPr>
      <w:r w:rsidRPr="00C144F9">
        <w:rPr>
          <w:rFonts w:hint="eastAsia"/>
          <w:sz w:val="24"/>
          <w:szCs w:val="24"/>
        </w:rPr>
        <w:t>○</w:t>
      </w:r>
      <w:r w:rsidR="003B3284">
        <w:rPr>
          <w:rFonts w:hint="eastAsia"/>
          <w:sz w:val="24"/>
          <w:szCs w:val="24"/>
        </w:rPr>
        <w:t>男女共同参画センター</w:t>
      </w:r>
      <w:r w:rsidR="00B22FF1">
        <w:rPr>
          <w:rFonts w:hint="eastAsia"/>
          <w:sz w:val="24"/>
          <w:szCs w:val="24"/>
        </w:rPr>
        <w:t>で発行している「参画つうしん」を印刷する際には、一度試し刷りをしてみて、字や図、写真が見えやすい色</w:t>
      </w:r>
    </w:p>
    <w:p w:rsidR="00B22FF1" w:rsidRPr="00C144F9" w:rsidRDefault="00B22FF1" w:rsidP="00B22FF1">
      <w:pPr>
        <w:ind w:firstLineChars="200" w:firstLine="480"/>
        <w:rPr>
          <w:rFonts w:hint="eastAsia"/>
          <w:sz w:val="24"/>
          <w:szCs w:val="24"/>
        </w:rPr>
      </w:pPr>
      <w:r>
        <w:rPr>
          <w:rFonts w:hint="eastAsia"/>
          <w:sz w:val="24"/>
          <w:szCs w:val="24"/>
        </w:rPr>
        <w:t>にしてください。また、効果的に啓発を行うためにも配布先を増やすことも視野に入れてください。</w:t>
      </w:r>
    </w:p>
    <w:p w:rsidR="000E3988" w:rsidRPr="003B3284" w:rsidRDefault="000E3988" w:rsidP="000E3988">
      <w:pPr>
        <w:rPr>
          <w:sz w:val="24"/>
          <w:szCs w:val="24"/>
        </w:rPr>
      </w:pPr>
    </w:p>
    <w:p w:rsidR="00B22FF1" w:rsidRDefault="00A75898" w:rsidP="00E92D21">
      <w:pPr>
        <w:ind w:firstLineChars="100" w:firstLine="240"/>
        <w:rPr>
          <w:sz w:val="24"/>
          <w:szCs w:val="24"/>
        </w:rPr>
      </w:pPr>
      <w:r>
        <w:rPr>
          <w:rFonts w:hint="eastAsia"/>
          <w:sz w:val="24"/>
          <w:szCs w:val="24"/>
        </w:rPr>
        <w:t>○</w:t>
      </w:r>
      <w:r w:rsidR="00B22FF1">
        <w:rPr>
          <w:rFonts w:hint="eastAsia"/>
          <w:sz w:val="24"/>
          <w:szCs w:val="24"/>
        </w:rPr>
        <w:t>相談件数の増減について、その原因を考えながら集計をしてください。</w:t>
      </w:r>
    </w:p>
    <w:p w:rsidR="00B22FF1" w:rsidRDefault="00B22FF1" w:rsidP="00E92D21">
      <w:pPr>
        <w:ind w:firstLineChars="100" w:firstLine="240"/>
        <w:rPr>
          <w:sz w:val="24"/>
          <w:szCs w:val="24"/>
        </w:rPr>
      </w:pPr>
    </w:p>
    <w:p w:rsidR="00A869AF" w:rsidRPr="00C144F9" w:rsidRDefault="00A869AF" w:rsidP="00E92D21">
      <w:pPr>
        <w:ind w:firstLineChars="100" w:firstLine="240"/>
        <w:rPr>
          <w:sz w:val="24"/>
          <w:szCs w:val="24"/>
        </w:rPr>
      </w:pPr>
      <w:r w:rsidRPr="00C144F9">
        <w:rPr>
          <w:rFonts w:hint="eastAsia"/>
          <w:sz w:val="24"/>
          <w:szCs w:val="24"/>
        </w:rPr>
        <w:t>○</w:t>
      </w:r>
      <w:r w:rsidR="00B22FF1">
        <w:rPr>
          <w:rFonts w:hint="eastAsia"/>
          <w:sz w:val="24"/>
          <w:szCs w:val="24"/>
        </w:rPr>
        <w:t>ホームページに、男女共同参画事業平成</w:t>
      </w:r>
      <w:r w:rsidR="00B22FF1">
        <w:rPr>
          <w:rFonts w:hint="eastAsia"/>
          <w:sz w:val="24"/>
          <w:szCs w:val="24"/>
        </w:rPr>
        <w:t>26</w:t>
      </w:r>
      <w:r w:rsidR="00B22FF1">
        <w:rPr>
          <w:rFonts w:hint="eastAsia"/>
          <w:sz w:val="24"/>
          <w:szCs w:val="24"/>
        </w:rPr>
        <w:t>年度実施状況を</w:t>
      </w:r>
      <w:r w:rsidR="00944272">
        <w:rPr>
          <w:rFonts w:hint="eastAsia"/>
          <w:sz w:val="24"/>
          <w:szCs w:val="24"/>
        </w:rPr>
        <w:t>公表</w:t>
      </w:r>
      <w:r w:rsidR="00B22FF1">
        <w:rPr>
          <w:rFonts w:hint="eastAsia"/>
          <w:sz w:val="24"/>
          <w:szCs w:val="24"/>
        </w:rPr>
        <w:t>する際には、わかりやすく簡潔にまとめたものを公表してください。</w:t>
      </w:r>
    </w:p>
    <w:p w:rsidR="00C144F9" w:rsidRPr="00C144F9" w:rsidRDefault="00C144F9" w:rsidP="00A869AF">
      <w:pPr>
        <w:ind w:left="480" w:hangingChars="200" w:hanging="480"/>
        <w:rPr>
          <w:sz w:val="24"/>
          <w:szCs w:val="24"/>
        </w:rPr>
      </w:pPr>
    </w:p>
    <w:p w:rsidR="007F7746" w:rsidRDefault="007F7746" w:rsidP="00E92D21">
      <w:pPr>
        <w:ind w:leftChars="100" w:left="450" w:hangingChars="100" w:hanging="240"/>
      </w:pPr>
      <w:r w:rsidRPr="00C144F9">
        <w:rPr>
          <w:rFonts w:hint="eastAsia"/>
          <w:sz w:val="24"/>
          <w:szCs w:val="24"/>
        </w:rPr>
        <w:t>○</w:t>
      </w:r>
      <w:r w:rsidR="00B22FF1">
        <w:rPr>
          <w:rFonts w:hint="eastAsia"/>
          <w:sz w:val="24"/>
          <w:szCs w:val="24"/>
        </w:rPr>
        <w:t>男女共同参画基本計画に掲げている数値目標の中で、実施できないものは削除するなど、次期計画策定時に整理してください。</w:t>
      </w:r>
    </w:p>
    <w:p w:rsidR="00C144F9" w:rsidRPr="003B3284" w:rsidRDefault="00C144F9" w:rsidP="00A869AF">
      <w:pPr>
        <w:ind w:left="420" w:hangingChars="200" w:hanging="420"/>
      </w:pPr>
    </w:p>
    <w:p w:rsidR="003B3284" w:rsidRDefault="003B3284" w:rsidP="00E92D21">
      <w:pPr>
        <w:ind w:leftChars="100" w:left="450" w:hangingChars="100" w:hanging="240"/>
      </w:pPr>
      <w:r w:rsidRPr="00C144F9">
        <w:rPr>
          <w:rFonts w:hint="eastAsia"/>
          <w:sz w:val="24"/>
          <w:szCs w:val="24"/>
        </w:rPr>
        <w:t>○</w:t>
      </w:r>
      <w:r w:rsidR="00B22FF1">
        <w:rPr>
          <w:rFonts w:hint="eastAsia"/>
          <w:sz w:val="24"/>
          <w:szCs w:val="24"/>
        </w:rPr>
        <w:t>次期計画策定時には、市民からのパブリックコメントのほかに、関係団体等との意見交換会の機会</w:t>
      </w:r>
      <w:r w:rsidR="00FB14FB">
        <w:rPr>
          <w:rFonts w:hint="eastAsia"/>
          <w:sz w:val="24"/>
          <w:szCs w:val="24"/>
        </w:rPr>
        <w:t>など</w:t>
      </w:r>
      <w:r w:rsidR="00B22FF1">
        <w:rPr>
          <w:rFonts w:hint="eastAsia"/>
          <w:sz w:val="24"/>
          <w:szCs w:val="24"/>
        </w:rPr>
        <w:t>も</w:t>
      </w:r>
      <w:r w:rsidR="00FB14FB">
        <w:rPr>
          <w:rFonts w:hint="eastAsia"/>
          <w:sz w:val="24"/>
          <w:szCs w:val="24"/>
        </w:rPr>
        <w:t>設けてください。</w:t>
      </w:r>
    </w:p>
    <w:p w:rsidR="003B3284" w:rsidRPr="003B3284" w:rsidRDefault="003B3284" w:rsidP="00A869AF">
      <w:pPr>
        <w:ind w:left="420" w:hangingChars="200" w:hanging="420"/>
      </w:pPr>
    </w:p>
    <w:p w:rsidR="0025399D" w:rsidRDefault="0025399D" w:rsidP="0025399D">
      <w:pPr>
        <w:jc w:val="left"/>
        <w:rPr>
          <w:b/>
          <w:sz w:val="28"/>
          <w:szCs w:val="28"/>
        </w:rPr>
      </w:pPr>
      <w:r>
        <w:rPr>
          <w:rFonts w:hint="eastAsia"/>
          <w:b/>
          <w:sz w:val="28"/>
          <w:szCs w:val="28"/>
        </w:rPr>
        <w:t>今後の市の取り組みについて</w:t>
      </w:r>
    </w:p>
    <w:p w:rsidR="0025399D" w:rsidRDefault="0025399D" w:rsidP="00E92D21">
      <w:pPr>
        <w:ind w:leftChars="100" w:left="450" w:hangingChars="100" w:hanging="240"/>
        <w:rPr>
          <w:sz w:val="24"/>
          <w:szCs w:val="24"/>
        </w:rPr>
      </w:pPr>
      <w:r w:rsidRPr="00C144F9">
        <w:rPr>
          <w:rFonts w:hint="eastAsia"/>
          <w:sz w:val="24"/>
          <w:szCs w:val="24"/>
        </w:rPr>
        <w:t>○</w:t>
      </w:r>
      <w:r w:rsidR="00AB60CC">
        <w:rPr>
          <w:rFonts w:hint="eastAsia"/>
          <w:sz w:val="24"/>
          <w:szCs w:val="24"/>
        </w:rPr>
        <w:t>輪転機での印刷のため、鮮明度に限界はあるものの、出来るだけ見やすくなるように用紙の色等も含め工夫します。配布先を増やすことについては、印刷の費用のこともあるため、ホームページで公開している旨の周知に努めることとします。</w:t>
      </w:r>
    </w:p>
    <w:p w:rsidR="003B3284" w:rsidRPr="00A41C37" w:rsidRDefault="003B3284" w:rsidP="003B3284">
      <w:pPr>
        <w:ind w:left="480" w:hangingChars="200" w:hanging="480"/>
        <w:rPr>
          <w:sz w:val="24"/>
          <w:szCs w:val="24"/>
        </w:rPr>
      </w:pPr>
    </w:p>
    <w:p w:rsidR="0025399D" w:rsidRDefault="003B3284" w:rsidP="00E92D21">
      <w:pPr>
        <w:ind w:leftChars="100" w:left="450" w:hangingChars="100" w:hanging="240"/>
        <w:rPr>
          <w:sz w:val="24"/>
          <w:szCs w:val="24"/>
        </w:rPr>
      </w:pPr>
      <w:r>
        <w:rPr>
          <w:rFonts w:hint="eastAsia"/>
          <w:sz w:val="24"/>
          <w:szCs w:val="24"/>
        </w:rPr>
        <w:t>○</w:t>
      </w:r>
      <w:r w:rsidR="00AB60CC">
        <w:rPr>
          <w:rFonts w:hint="eastAsia"/>
          <w:sz w:val="24"/>
          <w:szCs w:val="24"/>
        </w:rPr>
        <w:t>相談件数の増減について分析しながら集計します。</w:t>
      </w:r>
    </w:p>
    <w:p w:rsidR="00652D21" w:rsidRDefault="00652D21" w:rsidP="0025399D">
      <w:pPr>
        <w:ind w:left="480" w:hangingChars="200" w:hanging="480"/>
        <w:rPr>
          <w:sz w:val="24"/>
          <w:szCs w:val="24"/>
        </w:rPr>
      </w:pPr>
    </w:p>
    <w:p w:rsidR="0055569A" w:rsidRDefault="00652D21" w:rsidP="00E92D21">
      <w:pPr>
        <w:ind w:leftChars="100" w:left="450" w:hangingChars="100" w:hanging="240"/>
        <w:rPr>
          <w:sz w:val="24"/>
          <w:szCs w:val="24"/>
        </w:rPr>
      </w:pPr>
      <w:r>
        <w:rPr>
          <w:rFonts w:hint="eastAsia"/>
          <w:sz w:val="24"/>
          <w:szCs w:val="24"/>
        </w:rPr>
        <w:t>○</w:t>
      </w:r>
      <w:r w:rsidR="00944272">
        <w:rPr>
          <w:rFonts w:hint="eastAsia"/>
          <w:sz w:val="24"/>
          <w:szCs w:val="24"/>
        </w:rPr>
        <w:t>男女共同参画事業平成</w:t>
      </w:r>
      <w:r w:rsidR="00944272">
        <w:rPr>
          <w:rFonts w:hint="eastAsia"/>
          <w:sz w:val="24"/>
          <w:szCs w:val="24"/>
        </w:rPr>
        <w:t>26</w:t>
      </w:r>
      <w:r w:rsidR="00944272">
        <w:rPr>
          <w:rFonts w:hint="eastAsia"/>
          <w:sz w:val="24"/>
          <w:szCs w:val="24"/>
        </w:rPr>
        <w:t>年度実施状況</w:t>
      </w:r>
      <w:r w:rsidR="00944272">
        <w:rPr>
          <w:rFonts w:hint="eastAsia"/>
          <w:sz w:val="24"/>
          <w:szCs w:val="24"/>
        </w:rPr>
        <w:t>については、数値目標の結果や審議会意見まとめなど、わかりやすい資料と共に公表します。</w:t>
      </w:r>
    </w:p>
    <w:p w:rsidR="003B3284" w:rsidRDefault="003B3284" w:rsidP="003B3284">
      <w:pPr>
        <w:ind w:left="480" w:hangingChars="200" w:hanging="480"/>
        <w:rPr>
          <w:sz w:val="24"/>
          <w:szCs w:val="24"/>
        </w:rPr>
      </w:pPr>
    </w:p>
    <w:p w:rsidR="003B3284" w:rsidRDefault="0055569A" w:rsidP="00E92D21">
      <w:pPr>
        <w:ind w:leftChars="100" w:left="450" w:hangingChars="100" w:hanging="240"/>
        <w:rPr>
          <w:sz w:val="24"/>
          <w:szCs w:val="24"/>
        </w:rPr>
      </w:pPr>
      <w:r>
        <w:rPr>
          <w:rFonts w:hint="eastAsia"/>
          <w:sz w:val="24"/>
          <w:szCs w:val="24"/>
        </w:rPr>
        <w:t>○</w:t>
      </w:r>
      <w:r w:rsidR="00944272">
        <w:rPr>
          <w:rFonts w:hint="eastAsia"/>
          <w:sz w:val="24"/>
          <w:szCs w:val="24"/>
        </w:rPr>
        <w:t>次期計画策定時には、新しい目標の設定も含め、整理していきます。</w:t>
      </w:r>
    </w:p>
    <w:p w:rsidR="003B3284" w:rsidRPr="00944272" w:rsidRDefault="003B3284" w:rsidP="003B3284">
      <w:pPr>
        <w:ind w:left="480" w:hangingChars="200" w:hanging="480"/>
        <w:rPr>
          <w:sz w:val="24"/>
          <w:szCs w:val="24"/>
        </w:rPr>
      </w:pPr>
    </w:p>
    <w:p w:rsidR="008C2E56" w:rsidRDefault="00F411A8" w:rsidP="00E92D21">
      <w:pPr>
        <w:ind w:leftChars="100" w:left="450" w:hangingChars="100" w:hanging="240"/>
      </w:pPr>
      <w:r>
        <w:rPr>
          <w:rFonts w:hint="eastAsia"/>
          <w:sz w:val="24"/>
          <w:szCs w:val="24"/>
        </w:rPr>
        <w:t>○</w:t>
      </w:r>
      <w:r w:rsidR="00DE4DD1">
        <w:rPr>
          <w:rFonts w:hint="eastAsia"/>
          <w:sz w:val="24"/>
          <w:szCs w:val="24"/>
        </w:rPr>
        <w:t>どういった団体と</w:t>
      </w:r>
      <w:r w:rsidR="003E1235">
        <w:rPr>
          <w:rFonts w:hint="eastAsia"/>
          <w:sz w:val="24"/>
          <w:szCs w:val="24"/>
        </w:rPr>
        <w:t>意見交換をす</w:t>
      </w:r>
      <w:bookmarkStart w:id="0" w:name="_GoBack"/>
      <w:bookmarkEnd w:id="0"/>
      <w:r w:rsidR="00DE4DD1">
        <w:rPr>
          <w:rFonts w:hint="eastAsia"/>
          <w:sz w:val="24"/>
          <w:szCs w:val="24"/>
        </w:rPr>
        <w:t>べきかの指導もいただきながら、ぜひ、意見交換の機会を設けたいと思います。</w:t>
      </w:r>
    </w:p>
    <w:p w:rsidR="008C2E56" w:rsidRDefault="008C2E56" w:rsidP="003133A6"/>
    <w:sectPr w:rsidR="008C2E56" w:rsidSect="000E398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13" w:rsidRDefault="00FB0A13" w:rsidP="00A907B8">
      <w:r>
        <w:separator/>
      </w:r>
    </w:p>
  </w:endnote>
  <w:endnote w:type="continuationSeparator" w:id="0">
    <w:p w:rsidR="00FB0A13" w:rsidRDefault="00FB0A13" w:rsidP="00A9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13" w:rsidRDefault="00FB0A13" w:rsidP="00A907B8">
      <w:r>
        <w:separator/>
      </w:r>
    </w:p>
  </w:footnote>
  <w:footnote w:type="continuationSeparator" w:id="0">
    <w:p w:rsidR="00FB0A13" w:rsidRDefault="00FB0A13" w:rsidP="00A90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36803"/>
    <w:multiLevelType w:val="hybridMultilevel"/>
    <w:tmpl w:val="F06E4426"/>
    <w:lvl w:ilvl="0" w:tplc="66F067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88"/>
    <w:rsid w:val="000177CC"/>
    <w:rsid w:val="000549B1"/>
    <w:rsid w:val="000E3988"/>
    <w:rsid w:val="000E6C3E"/>
    <w:rsid w:val="00104C10"/>
    <w:rsid w:val="0025399D"/>
    <w:rsid w:val="00304FAF"/>
    <w:rsid w:val="003133A6"/>
    <w:rsid w:val="00356EC9"/>
    <w:rsid w:val="003B3284"/>
    <w:rsid w:val="003E1235"/>
    <w:rsid w:val="004E7DC7"/>
    <w:rsid w:val="0055569A"/>
    <w:rsid w:val="005A1495"/>
    <w:rsid w:val="005A4F21"/>
    <w:rsid w:val="005E5491"/>
    <w:rsid w:val="00652D21"/>
    <w:rsid w:val="0066103B"/>
    <w:rsid w:val="00707E85"/>
    <w:rsid w:val="0074307C"/>
    <w:rsid w:val="007770EA"/>
    <w:rsid w:val="00797A56"/>
    <w:rsid w:val="007B4844"/>
    <w:rsid w:val="007F7746"/>
    <w:rsid w:val="008B4F3A"/>
    <w:rsid w:val="008C2E56"/>
    <w:rsid w:val="00944272"/>
    <w:rsid w:val="00A41C37"/>
    <w:rsid w:val="00A75898"/>
    <w:rsid w:val="00A869AF"/>
    <w:rsid w:val="00A907B8"/>
    <w:rsid w:val="00AB0DFC"/>
    <w:rsid w:val="00AB60CC"/>
    <w:rsid w:val="00AE02E0"/>
    <w:rsid w:val="00B1409B"/>
    <w:rsid w:val="00B22FF1"/>
    <w:rsid w:val="00C144F9"/>
    <w:rsid w:val="00CB1BD4"/>
    <w:rsid w:val="00CD73C5"/>
    <w:rsid w:val="00D3665E"/>
    <w:rsid w:val="00DE4DD1"/>
    <w:rsid w:val="00E92D21"/>
    <w:rsid w:val="00F411A8"/>
    <w:rsid w:val="00F67EEB"/>
    <w:rsid w:val="00FB0A13"/>
    <w:rsid w:val="00FB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26D73F-C1D8-404F-A724-279083D0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988"/>
    <w:pPr>
      <w:ind w:leftChars="400" w:left="840"/>
    </w:pPr>
  </w:style>
  <w:style w:type="paragraph" w:styleId="a4">
    <w:name w:val="Balloon Text"/>
    <w:basedOn w:val="a"/>
    <w:link w:val="a5"/>
    <w:uiPriority w:val="99"/>
    <w:semiHidden/>
    <w:unhideWhenUsed/>
    <w:rsid w:val="008C2E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E56"/>
    <w:rPr>
      <w:rFonts w:asciiTheme="majorHAnsi" w:eastAsiaTheme="majorEastAsia" w:hAnsiTheme="majorHAnsi" w:cstheme="majorBidi"/>
      <w:sz w:val="18"/>
      <w:szCs w:val="18"/>
    </w:rPr>
  </w:style>
  <w:style w:type="paragraph" w:styleId="a6">
    <w:name w:val="header"/>
    <w:basedOn w:val="a"/>
    <w:link w:val="a7"/>
    <w:uiPriority w:val="99"/>
    <w:unhideWhenUsed/>
    <w:rsid w:val="00A907B8"/>
    <w:pPr>
      <w:tabs>
        <w:tab w:val="center" w:pos="4252"/>
        <w:tab w:val="right" w:pos="8504"/>
      </w:tabs>
      <w:snapToGrid w:val="0"/>
    </w:pPr>
  </w:style>
  <w:style w:type="character" w:customStyle="1" w:styleId="a7">
    <w:name w:val="ヘッダー (文字)"/>
    <w:basedOn w:val="a0"/>
    <w:link w:val="a6"/>
    <w:uiPriority w:val="99"/>
    <w:rsid w:val="00A907B8"/>
  </w:style>
  <w:style w:type="paragraph" w:styleId="a8">
    <w:name w:val="footer"/>
    <w:basedOn w:val="a"/>
    <w:link w:val="a9"/>
    <w:uiPriority w:val="99"/>
    <w:unhideWhenUsed/>
    <w:rsid w:val="00A907B8"/>
    <w:pPr>
      <w:tabs>
        <w:tab w:val="center" w:pos="4252"/>
        <w:tab w:val="right" w:pos="8504"/>
      </w:tabs>
      <w:snapToGrid w:val="0"/>
    </w:pPr>
  </w:style>
  <w:style w:type="character" w:customStyle="1" w:styleId="a9">
    <w:name w:val="フッター (文字)"/>
    <w:basedOn w:val="a0"/>
    <w:link w:val="a8"/>
    <w:uiPriority w:val="99"/>
    <w:rsid w:val="00A9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修子</dc:creator>
  <cp:keywords/>
  <dc:description/>
  <cp:lastModifiedBy>真伏 清</cp:lastModifiedBy>
  <cp:revision>5</cp:revision>
  <cp:lastPrinted>2014-11-19T01:10:00Z</cp:lastPrinted>
  <dcterms:created xsi:type="dcterms:W3CDTF">2015-04-14T02:18:00Z</dcterms:created>
  <dcterms:modified xsi:type="dcterms:W3CDTF">2016-01-07T00:46:00Z</dcterms:modified>
</cp:coreProperties>
</file>